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10"/>
        <w:gridCol w:w="1937"/>
      </w:tblGrid>
      <w:tr w:rsidR="00262648" w:rsidRPr="00262648" w:rsidTr="009410B4">
        <w:trPr>
          <w:trHeight w:val="273"/>
        </w:trPr>
        <w:tc>
          <w:tcPr>
            <w:tcW w:w="4140" w:type="dxa"/>
          </w:tcPr>
          <w:p w:rsidR="00C52EB0" w:rsidRPr="00262648" w:rsidRDefault="00C52EB0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Cairo University</w:t>
            </w:r>
          </w:p>
        </w:tc>
        <w:tc>
          <w:tcPr>
            <w:tcW w:w="4410" w:type="dxa"/>
          </w:tcPr>
          <w:p w:rsidR="00C52EB0" w:rsidRPr="00262648" w:rsidRDefault="009410B4" w:rsidP="00E4087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CMP201</w:t>
            </w:r>
          </w:p>
        </w:tc>
        <w:tc>
          <w:tcPr>
            <w:tcW w:w="1937" w:type="dxa"/>
          </w:tcPr>
          <w:p w:rsidR="00C52EB0" w:rsidRPr="00262648" w:rsidRDefault="001C4032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Total: </w:t>
            </w:r>
            <w:r w:rsidR="009410B4"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 Points</w:t>
            </w:r>
          </w:p>
        </w:tc>
      </w:tr>
      <w:tr w:rsidR="00262648" w:rsidRPr="00262648" w:rsidTr="00381F99">
        <w:trPr>
          <w:trHeight w:val="80"/>
        </w:trPr>
        <w:tc>
          <w:tcPr>
            <w:tcW w:w="4140" w:type="dxa"/>
            <w:tcBorders>
              <w:bottom w:val="nil"/>
            </w:tcBorders>
          </w:tcPr>
          <w:p w:rsidR="009410B4" w:rsidRPr="00262648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Faculty of Engineering</w:t>
            </w:r>
          </w:p>
        </w:tc>
        <w:tc>
          <w:tcPr>
            <w:tcW w:w="4410" w:type="dxa"/>
            <w:tcBorders>
              <w:bottom w:val="nil"/>
            </w:tcBorders>
          </w:tcPr>
          <w:p w:rsidR="009410B4" w:rsidRPr="00262648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Microprocessor Systems</w:t>
            </w:r>
          </w:p>
        </w:tc>
        <w:tc>
          <w:tcPr>
            <w:tcW w:w="1937" w:type="dxa"/>
            <w:tcBorders>
              <w:bottom w:val="nil"/>
            </w:tcBorders>
          </w:tcPr>
          <w:p w:rsidR="009410B4" w:rsidRPr="00262648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201</w:t>
            </w:r>
            <w:r w:rsidR="00381F99"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81F99"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="00381F99"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262648" w:rsidRPr="00262648" w:rsidTr="00381F99">
        <w:trPr>
          <w:trHeight w:val="80"/>
        </w:trPr>
        <w:tc>
          <w:tcPr>
            <w:tcW w:w="4140" w:type="dxa"/>
            <w:tcBorders>
              <w:bottom w:val="single" w:sz="12" w:space="0" w:color="auto"/>
            </w:tcBorders>
          </w:tcPr>
          <w:p w:rsidR="009410B4" w:rsidRPr="00262648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Computer Eng. Department</w:t>
            </w: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:rsidR="009410B4" w:rsidRPr="00262648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Midterm Exam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:rsidR="009410B4" w:rsidRPr="00262648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One Hour</w:t>
            </w:r>
          </w:p>
        </w:tc>
      </w:tr>
    </w:tbl>
    <w:p w:rsidR="00881757" w:rsidRPr="00262648" w:rsidRDefault="00C52EB0" w:rsidP="00381F99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26264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This is an open-book, open notes exam. All electronic devices - Except calculators - are forbidden.</w:t>
      </w:r>
      <w:r w:rsidR="009410B4" w:rsidRPr="0026264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br/>
      </w:r>
      <w:r w:rsidRPr="0026264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Make any reasonable assumptions (if necessary)</w:t>
      </w:r>
    </w:p>
    <w:p w:rsidR="00D76A0E" w:rsidRPr="007E6BF7" w:rsidRDefault="00E4087E" w:rsidP="00E4087E">
      <w:pPr>
        <w:pStyle w:val="ListParagraph"/>
        <w:numPr>
          <w:ilvl w:val="0"/>
          <w:numId w:val="18"/>
        </w:num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7E6BF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[10] </w:t>
      </w:r>
      <w:r w:rsidR="00381F99" w:rsidRPr="007E6BF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Identify the choice that best completes the statement or answers the question</w:t>
      </w: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1063"/>
        <w:gridCol w:w="2473"/>
        <w:gridCol w:w="124"/>
        <w:gridCol w:w="97"/>
        <w:gridCol w:w="1811"/>
        <w:gridCol w:w="392"/>
        <w:gridCol w:w="246"/>
        <w:gridCol w:w="1991"/>
        <w:gridCol w:w="116"/>
        <w:gridCol w:w="263"/>
        <w:gridCol w:w="136"/>
        <w:gridCol w:w="2088"/>
      </w:tblGrid>
      <w:tr w:rsidR="00262648" w:rsidRPr="00262648" w:rsidTr="00790510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  <w:r w:rsidR="007D3862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Answer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185AE6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In the Intel architecture, there are actually several buses connecting the CPU to the rest of the computer. Which of the following is not such a bus?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a) The control bus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b) The logic bus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c) The data bus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d) The address bus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185AE6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In the Intel architecture, the “program counter”, which determines where the next instruction is located, is in fact realized by means of which pair of registers?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a) SP and CS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b) IP and CS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c) IP and DS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d) SP and DS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5C6136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Find the memory address of the next instruction executed by the microprocessor for the following </w:t>
            </w:r>
            <w:proofErr w:type="gramStart"/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CS:IP</w:t>
            </w:r>
            <w:proofErr w:type="gramEnd"/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combination CS = 2000H and IP = 1000H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a) 20010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b) 21000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c) 2100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d) 3000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5C6136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Which flag(s) let you check for signed overflow?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a) Overflow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b) Direction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c) Interrupt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d) Carry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F3505E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If DS = 90A3H, then the range of physical addresses for the data segment is:</w:t>
            </w:r>
          </w:p>
        </w:tc>
      </w:tr>
      <w:tr w:rsidR="00262648" w:rsidRPr="00262648" w:rsidTr="00790510">
        <w:trPr>
          <w:trHeight w:val="322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a) 90A30H – 9FA30H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b) 090A3 – 190A2H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c) 00000H – 090A3H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d) 90A30 – A0A2FH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F3505E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A segment hex value of 35AB together with an offset hex value of 7E21 corresponds to what physical (hex) address?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a)817BB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B)3D6D1 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c) 3D8D1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d)827BB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F3505E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one of the following is a legal 8086 </w:t>
            </w:r>
            <w:proofErr w:type="gramStart"/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instruction</w:t>
            </w:r>
            <w:proofErr w:type="gramEnd"/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dec</w:t>
            </w:r>
            <w:proofErr w:type="spellEnd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ip</w:t>
            </w:r>
            <w:proofErr w:type="spellEnd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inc</w:t>
            </w:r>
            <w:proofErr w:type="spellEnd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ax,1 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inc</w:t>
            </w:r>
            <w:proofErr w:type="spellEnd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[</w:t>
            </w:r>
            <w:proofErr w:type="spellStart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add </w:t>
            </w:r>
            <w:proofErr w:type="spellStart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bx</w:t>
            </w:r>
            <w:proofErr w:type="spellEnd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[</w:t>
            </w:r>
            <w:proofErr w:type="spellStart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]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517F7F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Which of the following variables uses the most amount of RAM?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134A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X DB 300 dup(‘A’)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Z DD 40 dup (0)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Y DQ 255 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W DW 200 dup (0)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517F7F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The BP register is typically used for accessing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data segment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stack 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strings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memory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517F7F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6422C9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To reserve 64-bits in memory --------directive is used.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DT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DQ 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DW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DD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517F7F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6422C9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Which of the following will generate assembly errors?</w:t>
            </w:r>
          </w:p>
        </w:tc>
      </w:tr>
      <w:tr w:rsidR="00262648" w:rsidRPr="00262648" w:rsidTr="00790510">
        <w:trPr>
          <w:trHeight w:val="268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var1 </w:t>
            </w:r>
            <w:proofErr w:type="spellStart"/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db</w:t>
            </w:r>
            <w:proofErr w:type="spellEnd"/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1101b, 22, 35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var3 </w:t>
            </w:r>
            <w:proofErr w:type="spellStart"/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db</w:t>
            </w:r>
            <w:proofErr w:type="spellEnd"/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'$','98778',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var2 </w:t>
            </w:r>
            <w:proofErr w:type="spellStart"/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db</w:t>
            </w:r>
            <w:proofErr w:type="spellEnd"/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"ABCDE", 18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d)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None of the above</w:t>
            </w:r>
          </w:p>
        </w:tc>
      </w:tr>
      <w:tr w:rsidR="00262648" w:rsidRPr="00262648" w:rsidTr="00790510">
        <w:trPr>
          <w:trHeight w:val="9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12-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Assume that the AX register contains the value 6521 H. What will be the contents of AX after execution the instruction: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  <w:t>SUB AL, AH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65BC H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4421 H 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BC21 H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6544 H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13-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The instruction PUSH AL</w:t>
            </w:r>
          </w:p>
        </w:tc>
      </w:tr>
      <w:tr w:rsidR="00262648" w:rsidRPr="00262648" w:rsidTr="00790510">
        <w:trPr>
          <w:trHeight w:val="94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Decrement SP by 2 and push a word to stack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Increment SP by 2 and push a word to stack</w:t>
            </w:r>
          </w:p>
        </w:tc>
        <w:tc>
          <w:tcPr>
            <w:tcW w:w="2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Decrement SP by 1 and push a AL to stack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None of the above </w:t>
            </w:r>
          </w:p>
        </w:tc>
      </w:tr>
      <w:tr w:rsidR="00262648" w:rsidRPr="00262648" w:rsidTr="00790510">
        <w:trPr>
          <w:trHeight w:val="853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14-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What will be the value of the Overflow flag after executing the following instructions?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mov</w:t>
            </w:r>
            <w:proofErr w:type="spellEnd"/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al, 80h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  <w:t xml:space="preserve">add al,92h 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7020F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OF = 0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7020F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OF = 1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7020F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OF = Not affected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7020F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OF = Unknown</w:t>
            </w:r>
          </w:p>
        </w:tc>
      </w:tr>
      <w:tr w:rsidR="00262648" w:rsidRPr="00262648" w:rsidTr="00790510">
        <w:trPr>
          <w:trHeight w:val="157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15-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The value of AX after executing the following code is --------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  <w:t>MOV AX, 1461h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  <w:t>MOV DS, AX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  <w:t>MOV AL, 05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  <w:t>MOV AH, 07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1461h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0705h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0507h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6114h</w:t>
            </w:r>
          </w:p>
        </w:tc>
      </w:tr>
      <w:tr w:rsidR="00262648" w:rsidRPr="00262648" w:rsidTr="00790510">
        <w:trPr>
          <w:trHeight w:val="94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16-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In the following data definition, assume that List2 begins at offset 2000h. What is the offset of the third value (5)?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  <w:t xml:space="preserve">List2 </w:t>
            </w:r>
            <w:proofErr w:type="spellStart"/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dw</w:t>
            </w:r>
            <w:proofErr w:type="spellEnd"/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3,4,5,6,7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 2004h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 2006 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c) 2002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d) 2003</w:t>
            </w:r>
          </w:p>
        </w:tc>
      </w:tr>
      <w:tr w:rsidR="00262648" w:rsidRPr="00262648" w:rsidTr="00790510">
        <w:trPr>
          <w:trHeight w:val="1174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17-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What will be the contents of register AL after the following has been executed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  <w:t>MOV BX, F78C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  <w:t>MOV AL, 7E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  <w:t>ADD AL, BL</w:t>
            </w:r>
          </w:p>
        </w:tc>
      </w:tr>
      <w:tr w:rsidR="00262648" w:rsidRPr="00262648" w:rsidTr="00790510">
        <w:trPr>
          <w:trHeight w:val="63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A10FD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6A and carry flag is set 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0A and carry flag is set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6A and carry flag is reset 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0A and carry flag is reset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18-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Which of the following is an invalid instruction?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add </w:t>
            </w:r>
            <w:proofErr w:type="spellStart"/>
            <w:proofErr w:type="gramStart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dx,dx</w:t>
            </w:r>
            <w:proofErr w:type="spellEnd"/>
            <w:proofErr w:type="gramEnd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AX, CS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sub bar,5 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AL, DI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19-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The conditional branch instruction JNS performs the operations when if 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SF=0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ZF =0 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CF=0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SF=1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20-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What values of AX and BX will cause the following jump to occur: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  <w:t>CMP BX, AX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JG  THERE</w:t>
            </w:r>
            <w:proofErr w:type="gramEnd"/>
          </w:p>
        </w:tc>
      </w:tr>
      <w:tr w:rsidR="00262648" w:rsidRPr="00262648" w:rsidTr="00790510">
        <w:trPr>
          <w:trHeight w:val="63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AX=2345H, BX=1234H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AX = BX 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AX=C000H, BX=0002H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AX=0002H, BX=C000H</w:t>
            </w:r>
          </w:p>
        </w:tc>
      </w:tr>
    </w:tbl>
    <w:p w:rsidR="00790510" w:rsidRDefault="00790510" w:rsidP="00790510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790510" w:rsidRPr="00790510" w:rsidRDefault="00790510" w:rsidP="00790510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79051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[4] Identify whether the following instructions are Valid or Invalid. Explain the reason for each Invalid instruction.</w:t>
      </w:r>
    </w:p>
    <w:tbl>
      <w:tblPr>
        <w:tblW w:w="10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814"/>
        <w:gridCol w:w="7442"/>
      </w:tblGrid>
      <w:tr w:rsidR="00790510" w:rsidRPr="00262648" w:rsidTr="007E6BF7">
        <w:trPr>
          <w:trHeight w:val="3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Instruction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V/I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Reason</w:t>
            </w:r>
          </w:p>
        </w:tc>
      </w:tr>
      <w:tr w:rsidR="00790510" w:rsidRPr="00262648" w:rsidTr="007E6BF7">
        <w:trPr>
          <w:trHeight w:val="3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10" w:rsidRPr="00114EF1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MOV BP, SP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90510" w:rsidRPr="00262648" w:rsidTr="007E6BF7">
        <w:trPr>
          <w:trHeight w:val="3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10" w:rsidRPr="00114EF1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add ax, [dx</w:t>
            </w:r>
            <w:bookmarkStart w:id="0" w:name="_GoBack"/>
            <w:bookmarkEnd w:id="0"/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+ </w:t>
            </w:r>
            <w:proofErr w:type="spellStart"/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Yword</w:t>
            </w:r>
            <w:proofErr w:type="spellEnd"/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]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90510" w:rsidRPr="00262648" w:rsidTr="007E6BF7">
        <w:trPr>
          <w:trHeight w:val="3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10" w:rsidRPr="00114EF1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cx, [bx+4]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90510" w:rsidRPr="00262648" w:rsidTr="007E6BF7">
        <w:trPr>
          <w:trHeight w:val="3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114EF1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ES,</w:t>
            </w:r>
            <w:r w:rsid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90510" w:rsidRPr="00262648" w:rsidTr="007E6BF7">
        <w:trPr>
          <w:trHeight w:val="3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114EF1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DX,</w:t>
            </w:r>
            <w:r w:rsid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90510" w:rsidRPr="00262648" w:rsidTr="007E6BF7">
        <w:trPr>
          <w:trHeight w:val="3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114EF1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M,</w:t>
            </w:r>
            <w:r w:rsid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90510" w:rsidRPr="00262648" w:rsidTr="007E6BF7">
        <w:trPr>
          <w:trHeight w:val="3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114EF1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AX, SI+DI+2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90510" w:rsidRPr="00262648" w:rsidTr="007E6BF7">
        <w:trPr>
          <w:trHeight w:val="33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114EF1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BX,</w:t>
            </w:r>
            <w:r w:rsid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AX+1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90510" w:rsidRPr="00262648" w:rsidRDefault="00790510" w:rsidP="00790510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:rsidR="004F0A74" w:rsidRPr="00262648" w:rsidRDefault="004F0A74" w:rsidP="004F0A74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:rsidR="00262648" w:rsidRPr="00790510" w:rsidRDefault="00790510" w:rsidP="00262648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79051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3</w:t>
      </w:r>
      <w:r w:rsidR="00262648" w:rsidRPr="0079051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- [2] Using one line only</w:t>
      </w:r>
    </w:p>
    <w:p w:rsidR="00262648" w:rsidRDefault="00262648" w:rsidP="00262648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262648" w:rsidRDefault="00262648" w:rsidP="00262648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) Declare three 4-byte </w:t>
      </w:r>
      <w:r w:rsidR="006422C9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variables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of memory starting at; address “Z”, and initialized to 1, 2, and 3,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respectively.</w:t>
      </w:r>
    </w:p>
    <w:p w:rsidR="00262648" w:rsidRDefault="00262648" w:rsidP="00262648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262648" w:rsidRDefault="00262648" w:rsidP="00262648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790510" w:rsidRDefault="00790510" w:rsidP="00262648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759BD" w:rsidRPr="00262648" w:rsidRDefault="00262648" w:rsidP="00262648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) Array of </w:t>
      </w:r>
      <w:r w:rsidR="008759BD" w:rsidRPr="0026264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10 double words 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initialized to </w:t>
      </w:r>
      <w:r w:rsidR="008759BD" w:rsidRPr="0026264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1, 2, ..., 10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6422C9" w:rsidRPr="00262648" w:rsidRDefault="006422C9" w:rsidP="008759B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262648" w:rsidRDefault="00262648" w:rsidP="008759B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790510" w:rsidRDefault="00790510" w:rsidP="008759B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759BD" w:rsidRPr="00262648" w:rsidRDefault="00262648" w:rsidP="008759B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)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string with a message “</w:t>
      </w:r>
      <w:r w:rsidR="008759BD" w:rsidRPr="0026264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Press any key to continue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” ready for output using </w:t>
      </w:r>
      <w:proofErr w:type="spellStart"/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int</w:t>
      </w:r>
      <w:proofErr w:type="spellEnd"/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21h</w:t>
      </w:r>
      <w:r w:rsidR="006422C9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/ AH=9</w:t>
      </w:r>
    </w:p>
    <w:p w:rsidR="00262648" w:rsidRDefault="00262648" w:rsidP="008759B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262648" w:rsidRDefault="00262648" w:rsidP="008759B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790510" w:rsidRDefault="00790510" w:rsidP="008759B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8759BD" w:rsidRPr="00262648" w:rsidRDefault="00262648" w:rsidP="008759B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d) 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Declare 4-bytes array </w:t>
      </w:r>
      <w:r w:rsidR="008759BD" w:rsidRPr="0026264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of 100 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numbers, all initialized to 0, starting at memory location “</w:t>
      </w:r>
      <w:r w:rsidR="008759BD" w:rsidRPr="0026264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Marks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”.</w:t>
      </w:r>
    </w:p>
    <w:p w:rsidR="008759BD" w:rsidRDefault="008759BD" w:rsidP="008759BD">
      <w:pPr>
        <w:spacing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790510" w:rsidRPr="00262648" w:rsidRDefault="00790510" w:rsidP="008759BD">
      <w:pPr>
        <w:spacing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8759BD" w:rsidRPr="00E704AA" w:rsidRDefault="00E704AA" w:rsidP="00E704AA">
      <w:pPr>
        <w:rPr>
          <w:rStyle w:val="fontstyle01"/>
          <w:rFonts w:asciiTheme="majorBidi" w:hAnsiTheme="majorBidi" w:cstheme="majorBidi"/>
          <w:b/>
          <w:bCs/>
          <w:color w:val="000000" w:themeColor="text1"/>
        </w:rPr>
      </w:pPr>
      <w:r>
        <w:rPr>
          <w:rStyle w:val="fontstyle01"/>
          <w:rFonts w:asciiTheme="majorBidi" w:hAnsiTheme="majorBidi" w:cstheme="majorBidi"/>
          <w:b/>
          <w:bCs/>
          <w:color w:val="000000" w:themeColor="text1"/>
        </w:rPr>
        <w:t>4</w:t>
      </w:r>
      <w:r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 xml:space="preserve">- [4] </w:t>
      </w:r>
      <w:r w:rsidR="008759BD"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 xml:space="preserve">Write </w:t>
      </w:r>
      <w:r w:rsidR="00262648"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 xml:space="preserve">a </w:t>
      </w:r>
      <w:r w:rsidR="008759BD"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 xml:space="preserve">complete assembly program that </w:t>
      </w:r>
      <w:r w:rsidR="00E47785"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 xml:space="preserve">draws a </w:t>
      </w:r>
      <w:r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>20*20 pixels</w:t>
      </w:r>
      <w:r w:rsidR="00E47785"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 xml:space="preserve"> square </w:t>
      </w:r>
      <w:r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 xml:space="preserve">moving </w:t>
      </w:r>
      <w:r w:rsidR="00E47785"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>from left to right</w:t>
      </w:r>
      <w:r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>.</w:t>
      </w:r>
      <w:r w:rsidR="00E47785"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8759BD"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>In your code</w:t>
      </w:r>
      <w:r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>,</w:t>
      </w:r>
      <w:r w:rsidR="008759BD" w:rsidRPr="00E704AA">
        <w:rPr>
          <w:rStyle w:val="fontstyle31"/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>m</w:t>
      </w:r>
      <w:r w:rsidR="00E47785"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>ake a macro that draws a square at certain point</w:t>
      </w:r>
      <w:r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 xml:space="preserve"> with a specific </w:t>
      </w:r>
      <w:r w:rsidRPr="00E704AA">
        <w:rPr>
          <w:rStyle w:val="fontstyle01"/>
          <w:rFonts w:asciiTheme="majorBidi" w:hAnsiTheme="majorBidi" w:cstheme="majorBidi"/>
          <w:b/>
          <w:bCs/>
          <w:color w:val="000000" w:themeColor="text1"/>
          <w:lang w:val="en-GB"/>
        </w:rPr>
        <w:t>colour</w:t>
      </w:r>
      <w:r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 xml:space="preserve">. </w:t>
      </w:r>
    </w:p>
    <w:p w:rsidR="008759BD" w:rsidRPr="00262648" w:rsidRDefault="008759BD" w:rsidP="008759BD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:rsidR="008759BD" w:rsidRPr="00262648" w:rsidRDefault="008759BD" w:rsidP="008759BD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:rsidR="008759BD" w:rsidRPr="00262648" w:rsidRDefault="008759BD" w:rsidP="00E704A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</w:p>
    <w:p w:rsidR="008759BD" w:rsidRPr="00262648" w:rsidRDefault="008759BD" w:rsidP="008759BD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759BD" w:rsidRPr="00262648" w:rsidRDefault="008759BD" w:rsidP="008759BD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sectPr w:rsidR="008759BD" w:rsidRPr="00262648" w:rsidSect="00C52EB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363" w:rsidRDefault="00395363" w:rsidP="00E4087E">
      <w:pPr>
        <w:spacing w:after="0" w:line="240" w:lineRule="auto"/>
      </w:pPr>
      <w:r>
        <w:separator/>
      </w:r>
    </w:p>
  </w:endnote>
  <w:endnote w:type="continuationSeparator" w:id="0">
    <w:p w:rsidR="00395363" w:rsidRDefault="00395363" w:rsidP="00E4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T26Eo00">
    <w:altName w:val="Times New Roman"/>
    <w:panose1 w:val="00000000000000000000"/>
    <w:charset w:val="00"/>
    <w:family w:val="roman"/>
    <w:notTrueType/>
    <w:pitch w:val="default"/>
  </w:font>
  <w:font w:name="TT26Fo00">
    <w:altName w:val="Times New Roman"/>
    <w:panose1 w:val="00000000000000000000"/>
    <w:charset w:val="00"/>
    <w:family w:val="roman"/>
    <w:notTrueType/>
    <w:pitch w:val="default"/>
  </w:font>
  <w:font w:name="Bookman-Demi">
    <w:altName w:val="Times New Roman"/>
    <w:panose1 w:val="00000000000000000000"/>
    <w:charset w:val="00"/>
    <w:family w:val="roman"/>
    <w:notTrueType/>
    <w:pitch w:val="default"/>
  </w:font>
  <w:font w:name="Courier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4796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87E" w:rsidRDefault="00E4087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E36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7E6BF7">
          <w:rPr>
            <w:noProof/>
          </w:rPr>
          <w:t>3</w:t>
        </w:r>
      </w:p>
    </w:sdtContent>
  </w:sdt>
  <w:p w:rsidR="00E4087E" w:rsidRDefault="00E40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363" w:rsidRDefault="00395363" w:rsidP="00E4087E">
      <w:pPr>
        <w:spacing w:after="0" w:line="240" w:lineRule="auto"/>
      </w:pPr>
      <w:r>
        <w:separator/>
      </w:r>
    </w:p>
  </w:footnote>
  <w:footnote w:type="continuationSeparator" w:id="0">
    <w:p w:rsidR="00395363" w:rsidRDefault="00395363" w:rsidP="00E4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87E" w:rsidRPr="00E4087E" w:rsidRDefault="00E4087E">
    <w:pPr>
      <w:pStyle w:val="Header"/>
      <w:rPr>
        <w:rStyle w:val="Strong"/>
      </w:rPr>
    </w:pPr>
    <w:r w:rsidRPr="00E4087E">
      <w:rPr>
        <w:rStyle w:val="Strong"/>
      </w:rPr>
      <w:t>Name:                                                                                  Sec:                                     B.N.: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D57"/>
    <w:multiLevelType w:val="hybridMultilevel"/>
    <w:tmpl w:val="5552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03DA"/>
    <w:multiLevelType w:val="hybridMultilevel"/>
    <w:tmpl w:val="D56E9422"/>
    <w:lvl w:ilvl="0" w:tplc="40AC6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9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7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6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A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9A68C8"/>
    <w:multiLevelType w:val="hybridMultilevel"/>
    <w:tmpl w:val="04429AD2"/>
    <w:lvl w:ilvl="0" w:tplc="D5082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4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D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C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C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6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C406EF"/>
    <w:multiLevelType w:val="hybridMultilevel"/>
    <w:tmpl w:val="1164AF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0B47"/>
    <w:multiLevelType w:val="hybridMultilevel"/>
    <w:tmpl w:val="CBCE26F0"/>
    <w:lvl w:ilvl="0" w:tplc="1B08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F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0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7640BE"/>
    <w:multiLevelType w:val="hybridMultilevel"/>
    <w:tmpl w:val="59185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055BD"/>
    <w:multiLevelType w:val="hybridMultilevel"/>
    <w:tmpl w:val="1B4C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1979"/>
    <w:multiLevelType w:val="hybridMultilevel"/>
    <w:tmpl w:val="F0B85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1110"/>
    <w:multiLevelType w:val="hybridMultilevel"/>
    <w:tmpl w:val="36B049B2"/>
    <w:lvl w:ilvl="0" w:tplc="3F089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36424"/>
    <w:multiLevelType w:val="hybridMultilevel"/>
    <w:tmpl w:val="1CF2F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5B5F"/>
    <w:multiLevelType w:val="hybridMultilevel"/>
    <w:tmpl w:val="49860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7AFC"/>
    <w:multiLevelType w:val="hybridMultilevel"/>
    <w:tmpl w:val="E84C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65FE9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B1397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0048"/>
    <w:multiLevelType w:val="hybridMultilevel"/>
    <w:tmpl w:val="CBE6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B2A55"/>
    <w:multiLevelType w:val="hybridMultilevel"/>
    <w:tmpl w:val="A8CAE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E5E0E"/>
    <w:multiLevelType w:val="hybridMultilevel"/>
    <w:tmpl w:val="0576E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428A8"/>
    <w:multiLevelType w:val="hybridMultilevel"/>
    <w:tmpl w:val="C6BCC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B3908"/>
    <w:multiLevelType w:val="hybridMultilevel"/>
    <w:tmpl w:val="1C0C5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553D7"/>
    <w:multiLevelType w:val="hybridMultilevel"/>
    <w:tmpl w:val="2F02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B79CA"/>
    <w:multiLevelType w:val="hybridMultilevel"/>
    <w:tmpl w:val="BEBCA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714EC"/>
    <w:multiLevelType w:val="hybridMultilevel"/>
    <w:tmpl w:val="F8707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62CDF"/>
    <w:multiLevelType w:val="hybridMultilevel"/>
    <w:tmpl w:val="328A6546"/>
    <w:lvl w:ilvl="0" w:tplc="8C2AA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7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ED50CB"/>
    <w:multiLevelType w:val="hybridMultilevel"/>
    <w:tmpl w:val="A57AC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E0E49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63E83"/>
    <w:multiLevelType w:val="hybridMultilevel"/>
    <w:tmpl w:val="675CA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80465"/>
    <w:multiLevelType w:val="hybridMultilevel"/>
    <w:tmpl w:val="D58E2A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4"/>
  </w:num>
  <w:num w:numId="5">
    <w:abstractNumId w:val="15"/>
  </w:num>
  <w:num w:numId="6">
    <w:abstractNumId w:val="0"/>
  </w:num>
  <w:num w:numId="7">
    <w:abstractNumId w:val="19"/>
  </w:num>
  <w:num w:numId="8">
    <w:abstractNumId w:val="6"/>
  </w:num>
  <w:num w:numId="9">
    <w:abstractNumId w:val="7"/>
  </w:num>
  <w:num w:numId="10">
    <w:abstractNumId w:val="16"/>
  </w:num>
  <w:num w:numId="11">
    <w:abstractNumId w:val="11"/>
  </w:num>
  <w:num w:numId="12">
    <w:abstractNumId w:val="17"/>
  </w:num>
  <w:num w:numId="13">
    <w:abstractNumId w:val="14"/>
  </w:num>
  <w:num w:numId="14">
    <w:abstractNumId w:val="15"/>
  </w:num>
  <w:num w:numId="15">
    <w:abstractNumId w:val="24"/>
  </w:num>
  <w:num w:numId="16">
    <w:abstractNumId w:val="12"/>
  </w:num>
  <w:num w:numId="17">
    <w:abstractNumId w:val="13"/>
  </w:num>
  <w:num w:numId="18">
    <w:abstractNumId w:val="8"/>
  </w:num>
  <w:num w:numId="19">
    <w:abstractNumId w:val="5"/>
  </w:num>
  <w:num w:numId="20">
    <w:abstractNumId w:val="25"/>
  </w:num>
  <w:num w:numId="21">
    <w:abstractNumId w:val="18"/>
  </w:num>
  <w:num w:numId="22">
    <w:abstractNumId w:val="21"/>
  </w:num>
  <w:num w:numId="23">
    <w:abstractNumId w:val="10"/>
  </w:num>
  <w:num w:numId="24">
    <w:abstractNumId w:val="3"/>
  </w:num>
  <w:num w:numId="25">
    <w:abstractNumId w:val="23"/>
  </w:num>
  <w:num w:numId="26">
    <w:abstractNumId w:val="9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B0"/>
    <w:rsid w:val="00004258"/>
    <w:rsid w:val="0003711B"/>
    <w:rsid w:val="00074C2C"/>
    <w:rsid w:val="00090C58"/>
    <w:rsid w:val="000A1ED4"/>
    <w:rsid w:val="000B0EF8"/>
    <w:rsid w:val="000C10DC"/>
    <w:rsid w:val="000C2787"/>
    <w:rsid w:val="000D50FB"/>
    <w:rsid w:val="000E112F"/>
    <w:rsid w:val="00114EF1"/>
    <w:rsid w:val="00134AFD"/>
    <w:rsid w:val="001514CA"/>
    <w:rsid w:val="0015182F"/>
    <w:rsid w:val="0016006E"/>
    <w:rsid w:val="00185AE6"/>
    <w:rsid w:val="00186D99"/>
    <w:rsid w:val="001B08A6"/>
    <w:rsid w:val="001B7300"/>
    <w:rsid w:val="001C4032"/>
    <w:rsid w:val="001E1D94"/>
    <w:rsid w:val="002050F0"/>
    <w:rsid w:val="002373C6"/>
    <w:rsid w:val="00262648"/>
    <w:rsid w:val="00273EC9"/>
    <w:rsid w:val="00295872"/>
    <w:rsid w:val="002B1A10"/>
    <w:rsid w:val="002E40AA"/>
    <w:rsid w:val="002F0CA1"/>
    <w:rsid w:val="002F138F"/>
    <w:rsid w:val="00317813"/>
    <w:rsid w:val="00317BF1"/>
    <w:rsid w:val="003248CD"/>
    <w:rsid w:val="00324E01"/>
    <w:rsid w:val="00336562"/>
    <w:rsid w:val="003737A7"/>
    <w:rsid w:val="00381F99"/>
    <w:rsid w:val="00395363"/>
    <w:rsid w:val="00410FB9"/>
    <w:rsid w:val="00420031"/>
    <w:rsid w:val="00422434"/>
    <w:rsid w:val="0043454F"/>
    <w:rsid w:val="0045225C"/>
    <w:rsid w:val="004627E7"/>
    <w:rsid w:val="004D290C"/>
    <w:rsid w:val="004F0A74"/>
    <w:rsid w:val="004F32E1"/>
    <w:rsid w:val="005014C1"/>
    <w:rsid w:val="00517F7F"/>
    <w:rsid w:val="00546125"/>
    <w:rsid w:val="0056153E"/>
    <w:rsid w:val="005831EB"/>
    <w:rsid w:val="0059460E"/>
    <w:rsid w:val="005955F6"/>
    <w:rsid w:val="005C6136"/>
    <w:rsid w:val="005E68D1"/>
    <w:rsid w:val="006004FE"/>
    <w:rsid w:val="0061438C"/>
    <w:rsid w:val="006422C9"/>
    <w:rsid w:val="006460D8"/>
    <w:rsid w:val="006D6734"/>
    <w:rsid w:val="006F71F7"/>
    <w:rsid w:val="0070195B"/>
    <w:rsid w:val="007020FC"/>
    <w:rsid w:val="00730198"/>
    <w:rsid w:val="007330AC"/>
    <w:rsid w:val="00761A9A"/>
    <w:rsid w:val="00785A73"/>
    <w:rsid w:val="00790510"/>
    <w:rsid w:val="0079458B"/>
    <w:rsid w:val="007D16F8"/>
    <w:rsid w:val="007D3862"/>
    <w:rsid w:val="007E1EB2"/>
    <w:rsid w:val="007E6BF7"/>
    <w:rsid w:val="00851C53"/>
    <w:rsid w:val="008759BD"/>
    <w:rsid w:val="00881757"/>
    <w:rsid w:val="00886EE9"/>
    <w:rsid w:val="00890FBF"/>
    <w:rsid w:val="008C7AB9"/>
    <w:rsid w:val="008F1CD0"/>
    <w:rsid w:val="009409F5"/>
    <w:rsid w:val="009410B4"/>
    <w:rsid w:val="00986B27"/>
    <w:rsid w:val="009A3802"/>
    <w:rsid w:val="009B1321"/>
    <w:rsid w:val="009C774F"/>
    <w:rsid w:val="009D439B"/>
    <w:rsid w:val="009E7BDC"/>
    <w:rsid w:val="00A10FD4"/>
    <w:rsid w:val="00A616F0"/>
    <w:rsid w:val="00A62292"/>
    <w:rsid w:val="00A87969"/>
    <w:rsid w:val="00A9178F"/>
    <w:rsid w:val="00AB228F"/>
    <w:rsid w:val="00AD5F33"/>
    <w:rsid w:val="00AE4FDF"/>
    <w:rsid w:val="00AF6654"/>
    <w:rsid w:val="00B071AA"/>
    <w:rsid w:val="00B23E36"/>
    <w:rsid w:val="00B347D7"/>
    <w:rsid w:val="00B402A3"/>
    <w:rsid w:val="00B44170"/>
    <w:rsid w:val="00B86102"/>
    <w:rsid w:val="00B862B5"/>
    <w:rsid w:val="00B955EE"/>
    <w:rsid w:val="00C33D29"/>
    <w:rsid w:val="00C50476"/>
    <w:rsid w:val="00C52EB0"/>
    <w:rsid w:val="00C76E81"/>
    <w:rsid w:val="00CB3C52"/>
    <w:rsid w:val="00CC1967"/>
    <w:rsid w:val="00CD2761"/>
    <w:rsid w:val="00CE3C5F"/>
    <w:rsid w:val="00D14191"/>
    <w:rsid w:val="00D3778B"/>
    <w:rsid w:val="00D50922"/>
    <w:rsid w:val="00D56373"/>
    <w:rsid w:val="00D76A0E"/>
    <w:rsid w:val="00D95258"/>
    <w:rsid w:val="00E2333F"/>
    <w:rsid w:val="00E25A5D"/>
    <w:rsid w:val="00E4087E"/>
    <w:rsid w:val="00E414AA"/>
    <w:rsid w:val="00E47785"/>
    <w:rsid w:val="00E524E0"/>
    <w:rsid w:val="00E704AA"/>
    <w:rsid w:val="00E7653A"/>
    <w:rsid w:val="00E82CD3"/>
    <w:rsid w:val="00E8476D"/>
    <w:rsid w:val="00E90348"/>
    <w:rsid w:val="00EA175C"/>
    <w:rsid w:val="00EC1224"/>
    <w:rsid w:val="00F12E0B"/>
    <w:rsid w:val="00F20505"/>
    <w:rsid w:val="00F3505E"/>
    <w:rsid w:val="00F36648"/>
    <w:rsid w:val="00F4232A"/>
    <w:rsid w:val="00F64913"/>
    <w:rsid w:val="00F830C7"/>
    <w:rsid w:val="00F91844"/>
    <w:rsid w:val="00FA47E0"/>
    <w:rsid w:val="00FD5EFA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03C7D"/>
  <w15:chartTrackingRefBased/>
  <w15:docId w15:val="{D7DD43D5-DD80-4629-B616-C2EB380E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  <w:style w:type="character" w:customStyle="1" w:styleId="fontstyle01">
    <w:name w:val="fontstyle01"/>
    <w:basedOn w:val="DefaultParagraphFont"/>
    <w:rsid w:val="008759B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759BD"/>
    <w:rPr>
      <w:rFonts w:ascii="TT26Eo00" w:hAnsi="TT26E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759BD"/>
    <w:rPr>
      <w:rFonts w:ascii="TT26Fo00" w:hAnsi="TT26F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759BD"/>
    <w:rPr>
      <w:rFonts w:ascii="Bookman-Demi" w:hAnsi="Bookman-De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8759BD"/>
    <w:rPr>
      <w:rFonts w:ascii="Bookman-Demi" w:hAnsi="Bookman-De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DefaultParagraphFont"/>
    <w:rsid w:val="008759BD"/>
    <w:rPr>
      <w:rFonts w:ascii="Courier-Bold" w:hAnsi="Courier-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0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7E"/>
  </w:style>
  <w:style w:type="paragraph" w:styleId="Footer">
    <w:name w:val="footer"/>
    <w:basedOn w:val="Normal"/>
    <w:link w:val="FooterChar"/>
    <w:uiPriority w:val="99"/>
    <w:unhideWhenUsed/>
    <w:rsid w:val="00E40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7E"/>
  </w:style>
  <w:style w:type="character" w:styleId="Strong">
    <w:name w:val="Strong"/>
    <w:basedOn w:val="DefaultParagraphFont"/>
    <w:uiPriority w:val="22"/>
    <w:qFormat/>
    <w:rsid w:val="00E40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2218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soradi</cp:lastModifiedBy>
  <cp:revision>111</cp:revision>
  <dcterms:created xsi:type="dcterms:W3CDTF">2016-11-10T17:48:00Z</dcterms:created>
  <dcterms:modified xsi:type="dcterms:W3CDTF">2017-11-10T20:52:00Z</dcterms:modified>
</cp:coreProperties>
</file>