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0C59C4" w:rsidRPr="000C59C4" w:rsidTr="009410B4">
        <w:trPr>
          <w:trHeight w:val="273"/>
        </w:trPr>
        <w:tc>
          <w:tcPr>
            <w:tcW w:w="4140" w:type="dxa"/>
          </w:tcPr>
          <w:p w:rsidR="00C52EB0" w:rsidRPr="000C59C4" w:rsidRDefault="00C52EB0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C52EB0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CMPN201</w:t>
            </w:r>
          </w:p>
        </w:tc>
        <w:tc>
          <w:tcPr>
            <w:tcW w:w="1937" w:type="dxa"/>
          </w:tcPr>
          <w:p w:rsidR="00C52EB0" w:rsidRPr="000C59C4" w:rsidRDefault="001C4032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Total: </w:t>
            </w:r>
            <w:r w:rsidR="009410B4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 Points</w:t>
            </w:r>
          </w:p>
        </w:tc>
      </w:tr>
      <w:tr w:rsidR="000C59C4" w:rsidRPr="000C59C4" w:rsidTr="00381F99">
        <w:trPr>
          <w:trHeight w:val="80"/>
        </w:trPr>
        <w:tc>
          <w:tcPr>
            <w:tcW w:w="4140" w:type="dxa"/>
            <w:tcBorders>
              <w:bottom w:val="nil"/>
            </w:tcBorders>
          </w:tcPr>
          <w:p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Microprocessor Systems</w:t>
            </w:r>
            <w:r w:rsidR="002361F8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1937" w:type="dxa"/>
            <w:tcBorders>
              <w:bottom w:val="nil"/>
            </w:tcBorders>
          </w:tcPr>
          <w:p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381F99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81F99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381F99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0C59C4" w:rsidRPr="000C59C4" w:rsidTr="00381F99">
        <w:trPr>
          <w:trHeight w:val="80"/>
        </w:trPr>
        <w:tc>
          <w:tcPr>
            <w:tcW w:w="4140" w:type="dxa"/>
            <w:tcBorders>
              <w:bottom w:val="single" w:sz="12" w:space="0" w:color="auto"/>
            </w:tcBorders>
          </w:tcPr>
          <w:p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Midterm Exam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One Hour</w:t>
            </w:r>
          </w:p>
        </w:tc>
      </w:tr>
    </w:tbl>
    <w:p w:rsidR="00881757" w:rsidRPr="000C59C4" w:rsidRDefault="00C52EB0" w:rsidP="00381F99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This is an open-book, open notes exam. All electronic devices - Except calculators - are forbidden.</w:t>
      </w:r>
      <w:r w:rsidR="009410B4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br/>
      </w:r>
      <w:r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Make any reasonable assumptions (if necessary)</w:t>
      </w:r>
      <w:bookmarkStart w:id="0" w:name="_GoBack"/>
      <w:bookmarkEnd w:id="0"/>
    </w:p>
    <w:p w:rsidR="00D76A0E" w:rsidRPr="000C59C4" w:rsidRDefault="001D3FF7" w:rsidP="000C59C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C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[10] </w:t>
      </w:r>
      <w:r w:rsidR="00381F99" w:rsidRPr="000C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Identify the choice that best completes the statement or answers the question</w:t>
      </w:r>
    </w:p>
    <w:tbl>
      <w:tblPr>
        <w:tblW w:w="10640" w:type="dxa"/>
        <w:tblInd w:w="-5" w:type="dxa"/>
        <w:tblLook w:val="04A0" w:firstRow="1" w:lastRow="0" w:firstColumn="1" w:lastColumn="0" w:noHBand="0" w:noVBand="1"/>
      </w:tblPr>
      <w:tblGrid>
        <w:gridCol w:w="540"/>
        <w:gridCol w:w="2610"/>
        <w:gridCol w:w="200"/>
        <w:gridCol w:w="2340"/>
        <w:gridCol w:w="90"/>
        <w:gridCol w:w="250"/>
        <w:gridCol w:w="1620"/>
        <w:gridCol w:w="290"/>
        <w:gridCol w:w="270"/>
        <w:gridCol w:w="160"/>
        <w:gridCol w:w="2270"/>
      </w:tblGrid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74" w:rsidRPr="000C59C4" w:rsidRDefault="002361F8" w:rsidP="0023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32-bit address bus allows access to a memory of capacity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a) 64 MB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16 MB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1 GB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4 GB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23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 system bus is made up of</w:t>
            </w:r>
          </w:p>
        </w:tc>
      </w:tr>
      <w:tr w:rsidR="000C59C4" w:rsidRPr="000C59C4" w:rsidTr="002361F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A) data bus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data bus, control bus and address bus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data bus and address bus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data bus and control bus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23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Which of the following is the pair of register used to access memory in string instructions?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DI and BP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SI and BP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DS and SI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DI and SI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Pipelining improves CPU performance due to</w:t>
            </w:r>
          </w:p>
        </w:tc>
      </w:tr>
      <w:tr w:rsidR="000C59C4" w:rsidRPr="000C59C4" w:rsidTr="002361F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a) reduced memory access time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the introduction of parallelism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increased clock speed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additional functional units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Which flags are NOT used for mathematical operations?</w:t>
            </w:r>
          </w:p>
        </w:tc>
      </w:tr>
      <w:tr w:rsidR="000C59C4" w:rsidRPr="000C59C4" w:rsidTr="002361F8">
        <w:trPr>
          <w:trHeight w:val="6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Carry, Interrupt and Trap flag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Direction, Interrupt and Sign flag 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Direction, Overflow and Trap flag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Direction, Interrupt and Trap flag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If CS = 0701H, SS = 0801H, SI = 0100H and IP = 0108H the address of the next instruction is: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a) 07090H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07811H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07110H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07118H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Which of the following, when used in the data section of a MASM program, reserves 40 bytes of RAM(memory)?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 DUP (2)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 DUP (20)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</w:t>
            </w:r>
            <w:proofErr w:type="spellEnd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40 DUP (1)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</w:t>
            </w:r>
            <w:proofErr w:type="spellEnd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 DUP (1)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 bus that defines the “size” of the processor is --------------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a) The system bus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The data bus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The address bus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d)The size bus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Which flag(s) does the 80x86 use to check for unsigned arithmetic overflow?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a) Overflow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Direction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Interrupt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Carry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381EA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  <w:proofErr w:type="spellEnd"/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register is typically used for accessing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strings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data segment 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memory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stack</w:t>
            </w:r>
          </w:p>
        </w:tc>
      </w:tr>
      <w:tr w:rsidR="000C59C4" w:rsidRPr="000C59C4" w:rsidTr="002361F8">
        <w:trPr>
          <w:trHeight w:val="15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381EA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What will be the contents of register AL after the following has been executed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MOV BL, 8C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MOV AL, 7E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ADD AL, BL</w:t>
            </w:r>
          </w:p>
        </w:tc>
      </w:tr>
      <w:tr w:rsidR="000C59C4" w:rsidRPr="000C59C4" w:rsidTr="002361F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0A and carry flag is set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6A and carry flag is set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0A and carry flag is reset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6A and carry flag is reset</w:t>
            </w:r>
          </w:p>
        </w:tc>
      </w:tr>
      <w:tr w:rsidR="000C59C4" w:rsidRPr="000C59C4" w:rsidTr="002361F8">
        <w:trPr>
          <w:trHeight w:val="12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381EA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12-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What will be the values of the Sign, and Zero flags after the following instructions have executed?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mov</w:t>
            </w:r>
            <w:proofErr w:type="spellEnd"/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ax,620h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sub ah,0F6h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S=0,Z=0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S=0,Z=1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S=1,Z=0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S=1,Z=1</w:t>
            </w:r>
          </w:p>
        </w:tc>
      </w:tr>
      <w:tr w:rsidR="000C59C4" w:rsidRPr="000C59C4" w:rsidTr="00022205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381EA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13-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 BX register is used in multiplication operation to hold the upper 16-bits of the result.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Always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Never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Usually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Rarely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14-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What is the largest signed integer that may be stored in 32 bits?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32</w:t>
            </w: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31</w:t>
            </w: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- 1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31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15-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Which of the following will generate assembly errors?</w:t>
            </w:r>
          </w:p>
        </w:tc>
      </w:tr>
      <w:tr w:rsidR="000C59C4" w:rsidRPr="000C59C4" w:rsidTr="007127E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var1 </w:t>
            </w:r>
            <w:proofErr w:type="spellStart"/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1101b, 22, 35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var2 </w:t>
            </w:r>
            <w:proofErr w:type="spellStart"/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"ABCDE", 18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var4 </w:t>
            </w:r>
            <w:proofErr w:type="spellStart"/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256, 19, 40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16-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 reserve 32-bits in memory ___ directive is used.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dn</w:t>
            </w:r>
            <w:proofErr w:type="spellEnd"/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dd</w:t>
            </w:r>
            <w:proofErr w:type="spellEnd"/>
          </w:p>
        </w:tc>
      </w:tr>
      <w:tr w:rsidR="000C59C4" w:rsidRPr="000C59C4" w:rsidTr="002361F8">
        <w:trPr>
          <w:trHeight w:val="9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17 -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 the following data definition, assume that Count begins at offset 2002h. What is the offset of the third value (5)?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Count DD 1,6,5,8,9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2004h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2006h 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2008h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200Ah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18-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One of the following is not a valid segment address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00000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8CE90 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8CE91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E0840</w:t>
            </w:r>
          </w:p>
        </w:tc>
      </w:tr>
      <w:tr w:rsidR="000C59C4" w:rsidRPr="000C59C4" w:rsidTr="007127EB">
        <w:trPr>
          <w:trHeight w:val="8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19-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What is the result in AL after executing the following instructions?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XOR AL, AL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OR AL, 80H</w:t>
            </w:r>
          </w:p>
        </w:tc>
      </w:tr>
      <w:tr w:rsidR="000C59C4" w:rsidRPr="000C59C4" w:rsidTr="007127E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80H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88H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00H 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C59C4" w:rsidTr="003C3D70">
        <w:trPr>
          <w:trHeight w:val="118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05" w:rsidRPr="000C59C4" w:rsidRDefault="00022205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05" w:rsidRPr="000C59C4" w:rsidRDefault="00022205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20 - Which of the following are performed when an interrupt occurs:</w:t>
            </w: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(I) FLAGS register is pushed to the stack</w:t>
            </w: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(II) CS register is pushed to the stack</w:t>
            </w: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(III) IP register is pushed to the stack</w:t>
            </w:r>
          </w:p>
        </w:tc>
      </w:tr>
      <w:tr w:rsidR="000C59C4" w:rsidRPr="000C59C4" w:rsidTr="003C3D7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05" w:rsidRPr="000C59C4" w:rsidRDefault="00022205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05" w:rsidRPr="000C59C4" w:rsidRDefault="00022205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(I) and (II) and (III)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05" w:rsidRPr="000C59C4" w:rsidRDefault="00022205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(I) and (II) only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05" w:rsidRPr="000C59C4" w:rsidRDefault="00022205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(II) and (III) only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05" w:rsidRPr="000C59C4" w:rsidRDefault="00022205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(I) and (III) only</w:t>
            </w:r>
          </w:p>
        </w:tc>
      </w:tr>
    </w:tbl>
    <w:p w:rsidR="004F0A74" w:rsidRPr="000C59C4" w:rsidRDefault="004F0A74" w:rsidP="004F0A74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EF10BB" w:rsidRPr="000C59C4" w:rsidRDefault="00EF10BB" w:rsidP="00EF10B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2- [2] If the content of the register SS = 3500H and the content of the register SP= FFFEH, then</w:t>
      </w:r>
    </w:p>
    <w:p w:rsidR="008759BD" w:rsidRPr="000C59C4" w:rsidRDefault="008759BD" w:rsidP="00EF10BB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8759BD" w:rsidP="00EF10B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Calculate the physical address.</w:t>
      </w:r>
    </w:p>
    <w:p w:rsidR="00EF10BB" w:rsidRPr="000C59C4" w:rsidRDefault="00EF10BB" w:rsidP="00EF10BB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EF10BB" w:rsidP="00EF10BB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8759BD" w:rsidP="00EF10B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Calculate the lower range of the stack.</w:t>
      </w:r>
    </w:p>
    <w:p w:rsidR="00EF10BB" w:rsidRPr="000C59C4" w:rsidRDefault="00EF10BB" w:rsidP="00EF10BB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EF10BB" w:rsidP="00EF10BB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8759BD" w:rsidP="00EF10B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Calculate the upper range of the stack segment.</w:t>
      </w:r>
    </w:p>
    <w:p w:rsidR="00EF10BB" w:rsidRPr="000C59C4" w:rsidRDefault="00EF10BB" w:rsidP="00EF10BB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EF10BB" w:rsidP="00EF10BB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759BD" w:rsidRPr="000C59C4" w:rsidRDefault="008759BD" w:rsidP="00EF10B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Show the logical address of the stack.</w:t>
      </w:r>
      <w:r w:rsidR="00EF10BB" w:rsidRPr="000C59C4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</w:p>
    <w:p w:rsidR="00022205" w:rsidRPr="000C59C4" w:rsidRDefault="00022205" w:rsidP="00022205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</w:p>
    <w:p w:rsidR="00022205" w:rsidRPr="000C59C4" w:rsidRDefault="00022205">
      <w:pPr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0C59C4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br w:type="page"/>
      </w:r>
    </w:p>
    <w:p w:rsidR="00022205" w:rsidRPr="000C59C4" w:rsidRDefault="00022205" w:rsidP="00022205">
      <w:pPr>
        <w:pStyle w:val="ListParagraph"/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</w:p>
    <w:p w:rsidR="00EF10BB" w:rsidRPr="000C59C4" w:rsidRDefault="00EF10BB" w:rsidP="008759BD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3- [2] Using one line</w:t>
      </w:r>
    </w:p>
    <w:p w:rsidR="00EF10BB" w:rsidRPr="000C59C4" w:rsidRDefault="008759BD" w:rsidP="00EF10BB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Declare a byte containing the value 64. Label the memory location “</w:t>
      </w:r>
      <w:proofErr w:type="spellStart"/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var</w:t>
      </w:r>
      <w:proofErr w:type="spellEnd"/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”.</w:t>
      </w:r>
    </w:p>
    <w:p w:rsidR="00EF10BB" w:rsidRPr="000C59C4" w:rsidRDefault="00EF10BB" w:rsidP="00EF10BB">
      <w:pPr>
        <w:pStyle w:val="ListParagrap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EF10BB" w:rsidP="00EF10BB">
      <w:pPr>
        <w:pStyle w:val="ListParagrap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8759BD" w:rsidP="00EF10BB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Declare an unlabeled byte initialized to 10.</w:t>
      </w:r>
    </w:p>
    <w:p w:rsidR="00022205" w:rsidRPr="000C59C4" w:rsidRDefault="00022205" w:rsidP="00EF10BB">
      <w:pPr>
        <w:pStyle w:val="ListParagrap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EF10BB" w:rsidP="0002220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F10BB" w:rsidRPr="000C59C4" w:rsidRDefault="00EF10BB" w:rsidP="00EF10BB">
      <w:pPr>
        <w:pStyle w:val="ListParagrap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EF10BB" w:rsidP="00EF10B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hAnsiTheme="majorBidi" w:cstheme="majorBidi"/>
          <w:color w:val="000000" w:themeColor="text1"/>
          <w:sz w:val="24"/>
          <w:szCs w:val="24"/>
        </w:rPr>
        <w:t>Set the most significant nipple of al</w:t>
      </w:r>
    </w:p>
    <w:p w:rsidR="00EF10BB" w:rsidRPr="000C59C4" w:rsidRDefault="00EF10BB" w:rsidP="00EF10B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F10BB" w:rsidRPr="000C59C4" w:rsidRDefault="00EF10BB" w:rsidP="00EF10B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759BD" w:rsidRPr="000C59C4" w:rsidRDefault="008759BD" w:rsidP="00EF10BB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Declare 10 uninitialized bytes starting at the address label “bytes”.</w:t>
      </w:r>
    </w:p>
    <w:p w:rsidR="00EF10BB" w:rsidRPr="000C59C4" w:rsidRDefault="00EF10BB" w:rsidP="008759B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022205" w:rsidRPr="000C59C4" w:rsidRDefault="00022205" w:rsidP="008759B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4- [2] Use the following data definitions to answer this question: </w:t>
      </w: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.DATA</w:t>
      </w: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num1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 xml:space="preserve">DW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100</w:t>
      </w: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num2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 xml:space="preserve">DB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225</w:t>
      </w: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char1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 xml:space="preserve">DB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’Y’</w:t>
      </w: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num3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 xml:space="preserve">DD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0, 10,30,40,50</w:t>
      </w: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Identify whether the following instructions are </w:t>
      </w:r>
      <w:r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legal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or </w:t>
      </w:r>
      <w:r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illegal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Explain the reason for each illegal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instruction.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0"/>
        <w:gridCol w:w="1435"/>
        <w:gridCol w:w="5580"/>
      </w:tblGrid>
      <w:tr w:rsidR="000C59C4" w:rsidRPr="000C59C4" w:rsidTr="001D3FF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Instruction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Answer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Reason</w:t>
            </w:r>
          </w:p>
        </w:tc>
      </w:tr>
      <w:tr w:rsidR="000C59C4" w:rsidRPr="000C59C4" w:rsidTr="001D3FF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1D3F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num2, num1</w:t>
            </w:r>
          </w:p>
        </w:tc>
        <w:tc>
          <w:tcPr>
            <w:tcW w:w="1435" w:type="dxa"/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0C59C4" w:rsidRPr="000C59C4" w:rsidTr="001D3FF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DS, CS</w:t>
            </w:r>
          </w:p>
        </w:tc>
        <w:tc>
          <w:tcPr>
            <w:tcW w:w="1435" w:type="dxa"/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0C59C4" w:rsidRPr="000C59C4" w:rsidTr="001D3FF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SUB char1, ’A’</w:t>
            </w:r>
          </w:p>
        </w:tc>
        <w:tc>
          <w:tcPr>
            <w:tcW w:w="1435" w:type="dxa"/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0C59C4" w:rsidRPr="000C59C4" w:rsidTr="001D3FF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 num3, 1</w:t>
            </w:r>
          </w:p>
        </w:tc>
        <w:tc>
          <w:tcPr>
            <w:tcW w:w="1435" w:type="dxa"/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759BD" w:rsidRDefault="001D3FF7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5- [4] </w:t>
      </w:r>
      <w:r w:rsidR="008759BD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Write complete assembly program that computes the following equations </w:t>
      </w:r>
    </w:p>
    <w:p w:rsidR="000C59C4" w:rsidRPr="000C59C4" w:rsidRDefault="000C59C4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0C59C4" w:rsidRDefault="008759BD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L=J+K</w:t>
      </w:r>
      <w:r w:rsidR="001D3FF7"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 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and</w:t>
      </w:r>
      <w:r w:rsidR="001D3FF7"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U3=U1-U2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</w:p>
    <w:p w:rsidR="008759BD" w:rsidRPr="000C59C4" w:rsidRDefault="008759BD" w:rsidP="001D3FF7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 your code: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C59C4">
        <w:rPr>
          <w:rStyle w:val="fontstyle31"/>
          <w:rFonts w:asciiTheme="majorBidi" w:hAnsiTheme="majorBidi" w:cstheme="majorBidi"/>
          <w:color w:val="000000" w:themeColor="text1"/>
        </w:rPr>
        <w:t xml:space="preserve">•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Define the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 xml:space="preserve">2-bytes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variables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>J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,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 xml:space="preserve">K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and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>L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>. (</w:t>
      </w:r>
      <w:r w:rsidRPr="000C59C4">
        <w:rPr>
          <w:rStyle w:val="fontstyle51"/>
          <w:rFonts w:asciiTheme="majorBidi" w:hAnsiTheme="majorBidi" w:cstheme="majorBidi"/>
          <w:color w:val="000000" w:themeColor="text1"/>
        </w:rPr>
        <w:t>; Initialize J to 3 and K to -2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>)</w:t>
      </w:r>
      <w:r w:rsidRPr="000C59C4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0C59C4">
        <w:rPr>
          <w:rStyle w:val="fontstyle31"/>
          <w:rFonts w:asciiTheme="majorBidi" w:hAnsiTheme="majorBidi" w:cstheme="majorBidi"/>
          <w:color w:val="000000" w:themeColor="text1"/>
        </w:rPr>
        <w:t xml:space="preserve">•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Define the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 xml:space="preserve">2-bytes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variables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 xml:space="preserve">U1, U2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and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>U3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>. (</w:t>
      </w:r>
      <w:r w:rsidRPr="000C59C4">
        <w:rPr>
          <w:rStyle w:val="fontstyle51"/>
          <w:rFonts w:asciiTheme="majorBidi" w:hAnsiTheme="majorBidi" w:cstheme="majorBidi"/>
          <w:color w:val="000000" w:themeColor="text1"/>
        </w:rPr>
        <w:t>; Initialize U1 to 254 and</w:t>
      </w:r>
      <w:r w:rsidRPr="000C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C59C4">
        <w:rPr>
          <w:rStyle w:val="fontstyle51"/>
          <w:rFonts w:asciiTheme="majorBidi" w:hAnsiTheme="majorBidi" w:cstheme="majorBidi"/>
          <w:color w:val="000000" w:themeColor="text1"/>
        </w:rPr>
        <w:t>U2 to 22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>)</w:t>
      </w:r>
      <w:r w:rsidRPr="000C59C4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0C59C4">
        <w:rPr>
          <w:rStyle w:val="fontstyle31"/>
          <w:rFonts w:asciiTheme="majorBidi" w:hAnsiTheme="majorBidi" w:cstheme="majorBidi"/>
          <w:color w:val="000000" w:themeColor="text1"/>
        </w:rPr>
        <w:t xml:space="preserve">• </w:t>
      </w:r>
      <w:r w:rsidRPr="000C59C4">
        <w:rPr>
          <w:rStyle w:val="fontstyle61"/>
          <w:rFonts w:asciiTheme="majorBidi" w:hAnsiTheme="majorBidi" w:cstheme="majorBidi"/>
          <w:b w:val="0"/>
          <w:bCs w:val="0"/>
          <w:color w:val="000000" w:themeColor="text1"/>
        </w:rPr>
        <w:t>DS</w:t>
      </w:r>
      <w:r w:rsidRPr="000C59C4">
        <w:rPr>
          <w:rStyle w:val="fontstyle61"/>
          <w:rFonts w:asciiTheme="majorBidi" w:hAnsiTheme="majorBidi" w:cstheme="majorBidi"/>
          <w:color w:val="000000" w:themeColor="text1"/>
        </w:rPr>
        <w:t xml:space="preserve">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must point to the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 xml:space="preserve">segment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>address.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</w:p>
    <w:sectPr w:rsidR="008759BD" w:rsidRPr="000C59C4" w:rsidSect="00C52E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B" w:rsidRDefault="002B67BB" w:rsidP="002361F8">
      <w:pPr>
        <w:spacing w:after="0" w:line="240" w:lineRule="auto"/>
      </w:pPr>
      <w:r>
        <w:separator/>
      </w:r>
    </w:p>
  </w:endnote>
  <w:endnote w:type="continuationSeparator" w:id="0">
    <w:p w:rsidR="002B67BB" w:rsidRDefault="002B67BB" w:rsidP="0023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6Eo00">
    <w:altName w:val="Times New Roman"/>
    <w:panose1 w:val="00000000000000000000"/>
    <w:charset w:val="00"/>
    <w:family w:val="roman"/>
    <w:notTrueType/>
    <w:pitch w:val="default"/>
  </w:font>
  <w:font w:name="TT26Fo00">
    <w:altName w:val="Times New Roman"/>
    <w:panose1 w:val="00000000000000000000"/>
    <w:charset w:val="00"/>
    <w:family w:val="roman"/>
    <w:notTrueType/>
    <w:pitch w:val="default"/>
  </w:font>
  <w:font w:name="Bookman-Demi">
    <w:altName w:val="Times New Roman"/>
    <w:panose1 w:val="00000000000000000000"/>
    <w:charset w:val="00"/>
    <w:family w:val="roman"/>
    <w:notTrueType/>
    <w:pitch w:val="default"/>
  </w:font>
  <w:font w:name="Courier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84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0BB" w:rsidRDefault="00EF10BB" w:rsidP="000222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9C4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022205">
          <w:rPr>
            <w:noProof/>
          </w:rPr>
          <w:t>3</w:t>
        </w:r>
      </w:p>
    </w:sdtContent>
  </w:sdt>
  <w:p w:rsidR="00EF10BB" w:rsidRDefault="00EF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B" w:rsidRDefault="002B67BB" w:rsidP="002361F8">
      <w:pPr>
        <w:spacing w:after="0" w:line="240" w:lineRule="auto"/>
      </w:pPr>
      <w:r>
        <w:separator/>
      </w:r>
    </w:p>
  </w:footnote>
  <w:footnote w:type="continuationSeparator" w:id="0">
    <w:p w:rsidR="002B67BB" w:rsidRDefault="002B67BB" w:rsidP="0023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BB" w:rsidRDefault="00EF10BB">
    <w:pPr>
      <w:pStyle w:val="Header"/>
    </w:pPr>
    <w:r>
      <w:t>Name:                                                                                              Code: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13F"/>
    <w:multiLevelType w:val="hybridMultilevel"/>
    <w:tmpl w:val="C7ACC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095"/>
    <w:multiLevelType w:val="hybridMultilevel"/>
    <w:tmpl w:val="6CCC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724259"/>
    <w:multiLevelType w:val="hybridMultilevel"/>
    <w:tmpl w:val="156E9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ED1"/>
    <w:multiLevelType w:val="hybridMultilevel"/>
    <w:tmpl w:val="DDDA8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3984"/>
    <w:multiLevelType w:val="hybridMultilevel"/>
    <w:tmpl w:val="976C8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439B3"/>
    <w:multiLevelType w:val="hybridMultilevel"/>
    <w:tmpl w:val="B6380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ADC"/>
    <w:multiLevelType w:val="hybridMultilevel"/>
    <w:tmpl w:val="9D2060C4"/>
    <w:lvl w:ilvl="0" w:tplc="ED02E5AC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07D33"/>
    <w:multiLevelType w:val="hybridMultilevel"/>
    <w:tmpl w:val="458EDDB2"/>
    <w:lvl w:ilvl="0" w:tplc="A66E3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65FE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B1397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40F6D"/>
    <w:multiLevelType w:val="hybridMultilevel"/>
    <w:tmpl w:val="2F88C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1222E"/>
    <w:multiLevelType w:val="hybridMultilevel"/>
    <w:tmpl w:val="05C60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B2A55"/>
    <w:multiLevelType w:val="hybridMultilevel"/>
    <w:tmpl w:val="A8CAE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05B0"/>
    <w:multiLevelType w:val="hybridMultilevel"/>
    <w:tmpl w:val="05B07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055"/>
    <w:multiLevelType w:val="hybridMultilevel"/>
    <w:tmpl w:val="BA420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94CAC"/>
    <w:multiLevelType w:val="hybridMultilevel"/>
    <w:tmpl w:val="A0AED004"/>
    <w:lvl w:ilvl="0" w:tplc="03006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FE0E4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7"/>
  </w:num>
  <w:num w:numId="4">
    <w:abstractNumId w:val="5"/>
  </w:num>
  <w:num w:numId="5">
    <w:abstractNumId w:val="20"/>
  </w:num>
  <w:num w:numId="6">
    <w:abstractNumId w:val="2"/>
  </w:num>
  <w:num w:numId="7">
    <w:abstractNumId w:val="25"/>
  </w:num>
  <w:num w:numId="8">
    <w:abstractNumId w:val="9"/>
  </w:num>
  <w:num w:numId="9">
    <w:abstractNumId w:val="10"/>
  </w:num>
  <w:num w:numId="10">
    <w:abstractNumId w:val="22"/>
  </w:num>
  <w:num w:numId="11">
    <w:abstractNumId w:val="14"/>
  </w:num>
  <w:num w:numId="12">
    <w:abstractNumId w:val="23"/>
  </w:num>
  <w:num w:numId="13">
    <w:abstractNumId w:val="17"/>
  </w:num>
  <w:num w:numId="14">
    <w:abstractNumId w:val="20"/>
  </w:num>
  <w:num w:numId="15">
    <w:abstractNumId w:val="28"/>
  </w:num>
  <w:num w:numId="16">
    <w:abstractNumId w:val="15"/>
  </w:num>
  <w:num w:numId="17">
    <w:abstractNumId w:val="16"/>
  </w:num>
  <w:num w:numId="18">
    <w:abstractNumId w:val="13"/>
  </w:num>
  <w:num w:numId="19">
    <w:abstractNumId w:val="24"/>
  </w:num>
  <w:num w:numId="20">
    <w:abstractNumId w:val="12"/>
  </w:num>
  <w:num w:numId="21">
    <w:abstractNumId w:val="7"/>
  </w:num>
  <w:num w:numId="22">
    <w:abstractNumId w:val="19"/>
  </w:num>
  <w:num w:numId="23">
    <w:abstractNumId w:val="18"/>
  </w:num>
  <w:num w:numId="24">
    <w:abstractNumId w:val="8"/>
  </w:num>
  <w:num w:numId="25">
    <w:abstractNumId w:val="0"/>
  </w:num>
  <w:num w:numId="26">
    <w:abstractNumId w:val="1"/>
  </w:num>
  <w:num w:numId="27">
    <w:abstractNumId w:val="6"/>
  </w:num>
  <w:num w:numId="28">
    <w:abstractNumId w:val="21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B0"/>
    <w:rsid w:val="00004258"/>
    <w:rsid w:val="00022205"/>
    <w:rsid w:val="0003711B"/>
    <w:rsid w:val="00074C2C"/>
    <w:rsid w:val="00090C58"/>
    <w:rsid w:val="000A1ED4"/>
    <w:rsid w:val="000B0EF8"/>
    <w:rsid w:val="000C10DC"/>
    <w:rsid w:val="000C2787"/>
    <w:rsid w:val="000C59C4"/>
    <w:rsid w:val="000D50FB"/>
    <w:rsid w:val="001514CA"/>
    <w:rsid w:val="0015182F"/>
    <w:rsid w:val="0016006E"/>
    <w:rsid w:val="00186D99"/>
    <w:rsid w:val="001B08A6"/>
    <w:rsid w:val="001B7300"/>
    <w:rsid w:val="001C4032"/>
    <w:rsid w:val="001D3FF7"/>
    <w:rsid w:val="001E1D94"/>
    <w:rsid w:val="002050F0"/>
    <w:rsid w:val="002361F8"/>
    <w:rsid w:val="002373C6"/>
    <w:rsid w:val="00273EC9"/>
    <w:rsid w:val="00295872"/>
    <w:rsid w:val="002B1A10"/>
    <w:rsid w:val="002B67BB"/>
    <w:rsid w:val="002E40AA"/>
    <w:rsid w:val="002F0CA1"/>
    <w:rsid w:val="002F138F"/>
    <w:rsid w:val="00317813"/>
    <w:rsid w:val="00317BF1"/>
    <w:rsid w:val="003248CD"/>
    <w:rsid w:val="00324E01"/>
    <w:rsid w:val="00336562"/>
    <w:rsid w:val="003737A7"/>
    <w:rsid w:val="00381EA4"/>
    <w:rsid w:val="00381F99"/>
    <w:rsid w:val="00410FB9"/>
    <w:rsid w:val="00420031"/>
    <w:rsid w:val="00422434"/>
    <w:rsid w:val="0043454F"/>
    <w:rsid w:val="0045225C"/>
    <w:rsid w:val="004627E7"/>
    <w:rsid w:val="004D290C"/>
    <w:rsid w:val="004F0A74"/>
    <w:rsid w:val="004F32E1"/>
    <w:rsid w:val="005014C1"/>
    <w:rsid w:val="00546125"/>
    <w:rsid w:val="0056153E"/>
    <w:rsid w:val="005831EB"/>
    <w:rsid w:val="0059460E"/>
    <w:rsid w:val="005955F6"/>
    <w:rsid w:val="005E68D1"/>
    <w:rsid w:val="006004FE"/>
    <w:rsid w:val="0061438C"/>
    <w:rsid w:val="006460D8"/>
    <w:rsid w:val="006F71F7"/>
    <w:rsid w:val="0070195B"/>
    <w:rsid w:val="007127EB"/>
    <w:rsid w:val="00730198"/>
    <w:rsid w:val="007330AC"/>
    <w:rsid w:val="00761A9A"/>
    <w:rsid w:val="00785A73"/>
    <w:rsid w:val="0079458B"/>
    <w:rsid w:val="007D16F8"/>
    <w:rsid w:val="007E1EB2"/>
    <w:rsid w:val="00851C53"/>
    <w:rsid w:val="008759BD"/>
    <w:rsid w:val="00881757"/>
    <w:rsid w:val="00886EE9"/>
    <w:rsid w:val="00890FBF"/>
    <w:rsid w:val="008C7AB9"/>
    <w:rsid w:val="008F1CD0"/>
    <w:rsid w:val="009409F5"/>
    <w:rsid w:val="009410B4"/>
    <w:rsid w:val="00986B27"/>
    <w:rsid w:val="009A3802"/>
    <w:rsid w:val="009B1321"/>
    <w:rsid w:val="009C774F"/>
    <w:rsid w:val="009D439B"/>
    <w:rsid w:val="009E7BDC"/>
    <w:rsid w:val="00A17E3C"/>
    <w:rsid w:val="00A616F0"/>
    <w:rsid w:val="00A62292"/>
    <w:rsid w:val="00A87969"/>
    <w:rsid w:val="00A9178F"/>
    <w:rsid w:val="00AB228F"/>
    <w:rsid w:val="00AD5F33"/>
    <w:rsid w:val="00AE4FDF"/>
    <w:rsid w:val="00AF6654"/>
    <w:rsid w:val="00B071AA"/>
    <w:rsid w:val="00B347D7"/>
    <w:rsid w:val="00B402A3"/>
    <w:rsid w:val="00B44170"/>
    <w:rsid w:val="00B86102"/>
    <w:rsid w:val="00B862B5"/>
    <w:rsid w:val="00B955EE"/>
    <w:rsid w:val="00C33D29"/>
    <w:rsid w:val="00C50476"/>
    <w:rsid w:val="00C52EB0"/>
    <w:rsid w:val="00C76E81"/>
    <w:rsid w:val="00CB3C52"/>
    <w:rsid w:val="00CC1967"/>
    <w:rsid w:val="00CD2761"/>
    <w:rsid w:val="00CE3C5F"/>
    <w:rsid w:val="00D14191"/>
    <w:rsid w:val="00D3778B"/>
    <w:rsid w:val="00D50922"/>
    <w:rsid w:val="00D56373"/>
    <w:rsid w:val="00D76A0E"/>
    <w:rsid w:val="00D95258"/>
    <w:rsid w:val="00E2333F"/>
    <w:rsid w:val="00E25A5D"/>
    <w:rsid w:val="00E414AA"/>
    <w:rsid w:val="00E524E0"/>
    <w:rsid w:val="00E7653A"/>
    <w:rsid w:val="00E82CD3"/>
    <w:rsid w:val="00E8476D"/>
    <w:rsid w:val="00E90348"/>
    <w:rsid w:val="00EA175C"/>
    <w:rsid w:val="00EC1224"/>
    <w:rsid w:val="00EF10BB"/>
    <w:rsid w:val="00F01BE5"/>
    <w:rsid w:val="00F12E0B"/>
    <w:rsid w:val="00F20505"/>
    <w:rsid w:val="00F36648"/>
    <w:rsid w:val="00F4232A"/>
    <w:rsid w:val="00F64913"/>
    <w:rsid w:val="00F91844"/>
    <w:rsid w:val="00FA47E0"/>
    <w:rsid w:val="00FD5EFA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1805"/>
  <w15:chartTrackingRefBased/>
  <w15:docId w15:val="{D7DD43D5-DD80-4629-B616-C2EB380E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character" w:customStyle="1" w:styleId="fontstyle01">
    <w:name w:val="fontstyle01"/>
    <w:basedOn w:val="DefaultParagraphFont"/>
    <w:rsid w:val="008759B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759BD"/>
    <w:rPr>
      <w:rFonts w:ascii="TT26Eo00" w:hAnsi="TT26E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59BD"/>
    <w:rPr>
      <w:rFonts w:ascii="TT26Fo00" w:hAnsi="TT26F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8759BD"/>
    <w:rPr>
      <w:rFonts w:ascii="Courier-Bold" w:hAnsi="Courier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F8"/>
  </w:style>
  <w:style w:type="paragraph" w:styleId="Footer">
    <w:name w:val="footer"/>
    <w:basedOn w:val="Normal"/>
    <w:link w:val="Foot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User</cp:lastModifiedBy>
  <cp:revision>108</cp:revision>
  <dcterms:created xsi:type="dcterms:W3CDTF">2016-11-10T17:48:00Z</dcterms:created>
  <dcterms:modified xsi:type="dcterms:W3CDTF">2017-11-09T10:21:00Z</dcterms:modified>
</cp:coreProperties>
</file>